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224" w:type="dxa"/>
        <w:tblLook w:val="04A0" w:firstRow="1" w:lastRow="0" w:firstColumn="1" w:lastColumn="0" w:noHBand="0" w:noVBand="1"/>
      </w:tblPr>
      <w:tblGrid>
        <w:gridCol w:w="3402"/>
        <w:gridCol w:w="1116"/>
        <w:gridCol w:w="510"/>
        <w:gridCol w:w="450"/>
        <w:gridCol w:w="345"/>
        <w:gridCol w:w="1305"/>
        <w:gridCol w:w="1661"/>
        <w:gridCol w:w="889"/>
        <w:gridCol w:w="1143"/>
        <w:gridCol w:w="345"/>
        <w:gridCol w:w="68"/>
        <w:gridCol w:w="168"/>
        <w:gridCol w:w="346"/>
        <w:gridCol w:w="962"/>
        <w:gridCol w:w="514"/>
      </w:tblGrid>
      <w:tr w:rsidR="00017C1D" w:rsidRPr="00017C1D" w14:paraId="202ADC32" w14:textId="77777777" w:rsidTr="00494351">
        <w:trPr>
          <w:trHeight w:val="14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766F1" w14:textId="77777777" w:rsidR="00017C1D" w:rsidRPr="00017C1D" w:rsidRDefault="00017C1D" w:rsidP="00017C1D">
            <w:pPr>
              <w:spacing w:after="0" w:line="240" w:lineRule="auto"/>
              <w:ind w:right="-166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4ECBD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AE98C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E865D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563D7" w14:textId="296DE87F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b/>
                <w:bCs/>
                <w:color w:val="FF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428F0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b/>
                <w:bCs/>
                <w:color w:val="FF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3665E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</w:tr>
      <w:tr w:rsidR="00017C1D" w:rsidRPr="00017C1D" w14:paraId="6C2B0671" w14:textId="77777777" w:rsidTr="00B87566">
        <w:trPr>
          <w:trHeight w:val="345"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E3EEA" w14:textId="77777777" w:rsidR="00017C1D" w:rsidRPr="00017C1D" w:rsidRDefault="00017C1D" w:rsidP="00A442F8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017C1D"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Bournemouth Gateway Club Emergency Contact Details Form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04BD4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A0663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40644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133BE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</w:tr>
      <w:tr w:rsidR="00017C1D" w:rsidRPr="00017C1D" w14:paraId="6BCBB1F8" w14:textId="77777777" w:rsidTr="6C89E4A4">
        <w:trPr>
          <w:trHeight w:val="345"/>
        </w:trPr>
        <w:tc>
          <w:tcPr>
            <w:tcW w:w="108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31828" w14:textId="77777777" w:rsidR="00017C1D" w:rsidRPr="00017C1D" w:rsidRDefault="00017C1D" w:rsidP="00A442F8">
            <w:pPr>
              <w:spacing w:after="0" w:line="240" w:lineRule="auto"/>
              <w:ind w:right="-166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  <w:r w:rsidRPr="00017C1D"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  <w:t>ALL members must complete this form and let us know of any changes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2A128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D4136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</w:tr>
      <w:tr w:rsidR="00017C1D" w:rsidRPr="00017C1D" w14:paraId="4EC37F9F" w14:textId="77777777" w:rsidTr="6C89E4A4">
        <w:trPr>
          <w:trHeight w:val="750"/>
        </w:trPr>
        <w:tc>
          <w:tcPr>
            <w:tcW w:w="108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772E1" w14:textId="56422E25" w:rsidR="00017C1D" w:rsidRPr="00017C1D" w:rsidRDefault="00017C1D" w:rsidP="00A442F8">
            <w:pPr>
              <w:spacing w:after="0" w:line="240" w:lineRule="auto"/>
              <w:ind w:right="-166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  <w:r w:rsidRPr="00017C1D"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  <w:t>We will add your name to our email newsletter list so we can let you know of any events or club cancellations etc</w:t>
            </w:r>
            <w:r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  <w:t xml:space="preserve">. </w:t>
            </w:r>
            <w:r w:rsidRPr="00017C1D"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  <w:t>We will only share your information in the event of an emergency or safeguarding issue.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ED7EA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DEBFF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</w:tr>
      <w:tr w:rsidR="00017C1D" w:rsidRPr="00017C1D" w14:paraId="7C22CF86" w14:textId="77777777" w:rsidTr="00B87566">
        <w:trPr>
          <w:trHeight w:val="34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738B2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6B19F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8FA00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BB8A7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7B2D1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3AEBA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2F542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7ADBC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0C715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25CE6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</w:tr>
      <w:tr w:rsidR="00017C1D" w:rsidRPr="00017C1D" w14:paraId="1CF2769C" w14:textId="77777777" w:rsidTr="007534B6">
        <w:trPr>
          <w:gridAfter w:val="3"/>
          <w:wAfter w:w="1822" w:type="dxa"/>
          <w:trHeight w:val="6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3E11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7C1D"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74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EBB6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  <w:r w:rsidRPr="00017C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4A7A4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0289B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</w:tr>
      <w:tr w:rsidR="00017C1D" w:rsidRPr="00017C1D" w14:paraId="6C557C34" w14:textId="77777777" w:rsidTr="6C89E4A4">
        <w:trPr>
          <w:trHeight w:val="52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1045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7C1D"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lang w:eastAsia="en-GB"/>
              </w:rPr>
              <w:t>Address</w:t>
            </w:r>
          </w:p>
        </w:tc>
        <w:tc>
          <w:tcPr>
            <w:tcW w:w="74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F97D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  <w:r w:rsidRPr="00017C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102C1" w14:textId="77777777" w:rsidR="00017C1D" w:rsidRPr="00017C1D" w:rsidRDefault="00017C1D" w:rsidP="00017C1D">
            <w:pPr>
              <w:spacing w:after="0" w:line="240" w:lineRule="auto"/>
              <w:ind w:left="313" w:right="-166"/>
              <w:jc w:val="center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397DC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</w:tr>
      <w:tr w:rsidR="00017C1D" w:rsidRPr="00017C1D" w14:paraId="46D55E90" w14:textId="77777777" w:rsidTr="007534B6">
        <w:trPr>
          <w:trHeight w:val="52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68ADA51" w14:textId="77777777" w:rsidR="00017C1D" w:rsidRPr="00017C1D" w:rsidRDefault="00017C1D" w:rsidP="00017C1D">
            <w:pPr>
              <w:spacing w:after="0" w:line="240" w:lineRule="auto"/>
              <w:ind w:right="-166"/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1FFB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  <w:r w:rsidRPr="00017C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5AFC3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47B91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</w:tr>
      <w:tr w:rsidR="00017C1D" w:rsidRPr="00017C1D" w14:paraId="11BF37BC" w14:textId="77777777" w:rsidTr="007534B6">
        <w:trPr>
          <w:trHeight w:val="52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299A1F1" w14:textId="77777777" w:rsidR="00017C1D" w:rsidRPr="00017C1D" w:rsidRDefault="00017C1D" w:rsidP="00017C1D">
            <w:pPr>
              <w:spacing w:after="0" w:line="240" w:lineRule="auto"/>
              <w:ind w:right="-166"/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560B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  <w:r w:rsidRPr="00017C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FC661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A54AD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</w:tr>
      <w:tr w:rsidR="00017C1D" w:rsidRPr="00017C1D" w14:paraId="2CDD3A9D" w14:textId="77777777" w:rsidTr="007534B6">
        <w:trPr>
          <w:trHeight w:val="52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FC9D454" w14:textId="77777777" w:rsidR="00017C1D" w:rsidRPr="00017C1D" w:rsidRDefault="00017C1D" w:rsidP="00017C1D">
            <w:pPr>
              <w:spacing w:after="0" w:line="240" w:lineRule="auto"/>
              <w:ind w:right="-166"/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7ABA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  <w:r w:rsidRPr="00017C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7EDBD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84008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</w:tr>
      <w:tr w:rsidR="00017C1D" w:rsidRPr="00017C1D" w14:paraId="22BF0679" w14:textId="77777777" w:rsidTr="007534B6">
        <w:trPr>
          <w:trHeight w:val="7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6C5B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7C1D"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lang w:eastAsia="en-GB"/>
              </w:rPr>
              <w:t>Post Code</w:t>
            </w:r>
          </w:p>
        </w:tc>
        <w:tc>
          <w:tcPr>
            <w:tcW w:w="74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B84D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  <w:r w:rsidRPr="00017C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E2243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53855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</w:tr>
      <w:tr w:rsidR="00017C1D" w:rsidRPr="00017C1D" w14:paraId="5F1EEEB0" w14:textId="77777777" w:rsidTr="6C89E4A4">
        <w:trPr>
          <w:trHeight w:val="7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1186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7C1D"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lang w:eastAsia="en-GB"/>
              </w:rPr>
              <w:t>Date of birth</w:t>
            </w:r>
          </w:p>
        </w:tc>
        <w:tc>
          <w:tcPr>
            <w:tcW w:w="74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F2AF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  <w:r w:rsidRPr="00017C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EF579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BEAE3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</w:tr>
      <w:tr w:rsidR="00017C1D" w:rsidRPr="00017C1D" w14:paraId="3001EA9F" w14:textId="77777777" w:rsidTr="6C89E4A4">
        <w:trPr>
          <w:trHeight w:val="7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C941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7C1D"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lang w:eastAsia="en-GB"/>
              </w:rPr>
              <w:t>Member phone</w:t>
            </w:r>
          </w:p>
        </w:tc>
        <w:tc>
          <w:tcPr>
            <w:tcW w:w="74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8AFE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  <w:r w:rsidRPr="00017C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11DF2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6A76E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</w:tr>
      <w:tr w:rsidR="00017C1D" w:rsidRPr="00017C1D" w14:paraId="29E5E27C" w14:textId="77777777" w:rsidTr="6C89E4A4">
        <w:trPr>
          <w:trHeight w:val="7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B06D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7C1D"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lang w:eastAsia="en-GB"/>
              </w:rPr>
              <w:t>Member email</w:t>
            </w:r>
          </w:p>
        </w:tc>
        <w:tc>
          <w:tcPr>
            <w:tcW w:w="74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1732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color w:val="0563C1"/>
                <w:sz w:val="24"/>
                <w:szCs w:val="24"/>
                <w:u w:val="single"/>
                <w:lang w:eastAsia="en-GB"/>
              </w:rPr>
            </w:pPr>
            <w:r w:rsidRPr="00017C1D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n-GB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1AB96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color w:val="0563C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06BD7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</w:tr>
      <w:tr w:rsidR="00017C1D" w:rsidRPr="00017C1D" w14:paraId="25914C1A" w14:textId="77777777" w:rsidTr="6C89E4A4">
        <w:trPr>
          <w:trHeight w:val="6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7E8B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7C1D"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lang w:eastAsia="en-GB"/>
              </w:rPr>
              <w:t>Emergency contact name</w:t>
            </w:r>
          </w:p>
        </w:tc>
        <w:tc>
          <w:tcPr>
            <w:tcW w:w="74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8FFB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  <w:r w:rsidRPr="00017C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58931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D040E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</w:tr>
      <w:tr w:rsidR="00017C1D" w:rsidRPr="00017C1D" w14:paraId="4FA2B9FC" w14:textId="77777777" w:rsidTr="6C89E4A4">
        <w:trPr>
          <w:trHeight w:val="5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5211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7C1D"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lang w:eastAsia="en-GB"/>
              </w:rPr>
              <w:t>Emergency contact phone</w:t>
            </w:r>
          </w:p>
        </w:tc>
        <w:tc>
          <w:tcPr>
            <w:tcW w:w="74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4119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  <w:r w:rsidRPr="00017C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C3DA3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58317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</w:tr>
      <w:tr w:rsidR="00017C1D" w:rsidRPr="00017C1D" w14:paraId="484943C0" w14:textId="77777777" w:rsidTr="6C89E4A4">
        <w:trPr>
          <w:trHeight w:val="5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CDF7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7C1D"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lang w:eastAsia="en-GB"/>
              </w:rPr>
              <w:t>Emergency contact Email</w:t>
            </w:r>
          </w:p>
        </w:tc>
        <w:tc>
          <w:tcPr>
            <w:tcW w:w="74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5945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color w:val="0563C1"/>
                <w:sz w:val="24"/>
                <w:szCs w:val="24"/>
                <w:u w:val="single"/>
                <w:lang w:eastAsia="en-GB"/>
              </w:rPr>
            </w:pPr>
            <w:r w:rsidRPr="00017C1D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n-GB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C6C0F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color w:val="0563C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A3393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</w:tr>
      <w:tr w:rsidR="00017C1D" w:rsidRPr="00017C1D" w14:paraId="07F9A6B1" w14:textId="77777777" w:rsidTr="6C89E4A4">
        <w:trPr>
          <w:trHeight w:val="419"/>
        </w:trPr>
        <w:tc>
          <w:tcPr>
            <w:tcW w:w="10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DB9032D" w14:textId="77777777" w:rsidR="00017C1D" w:rsidRPr="00017C1D" w:rsidRDefault="00017C1D" w:rsidP="00017C1D">
            <w:pPr>
              <w:spacing w:after="0" w:line="240" w:lineRule="auto"/>
              <w:ind w:right="-166"/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7C1D"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lang w:eastAsia="en-GB"/>
              </w:rPr>
              <w:t>I agree to my email address being added to the newsletter mailing list   YES  NO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BBACC" w14:textId="77777777" w:rsidR="00017C1D" w:rsidRPr="00017C1D" w:rsidRDefault="00017C1D" w:rsidP="00017C1D">
            <w:pPr>
              <w:spacing w:after="0" w:line="240" w:lineRule="auto"/>
              <w:ind w:right="-166"/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A2211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</w:tr>
      <w:tr w:rsidR="00017C1D" w:rsidRPr="00017C1D" w14:paraId="18495255" w14:textId="77777777" w:rsidTr="6C89E4A4">
        <w:trPr>
          <w:trHeight w:val="55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96D7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7C1D"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lang w:eastAsia="en-GB"/>
              </w:rPr>
              <w:t>G.P. surgery name and phone number</w:t>
            </w:r>
          </w:p>
        </w:tc>
        <w:tc>
          <w:tcPr>
            <w:tcW w:w="74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74F9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  <w:r w:rsidRPr="00017C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B3725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F533E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</w:tr>
      <w:tr w:rsidR="00017C1D" w:rsidRPr="00017C1D" w14:paraId="4FEB5467" w14:textId="77777777" w:rsidTr="6C89E4A4">
        <w:trPr>
          <w:trHeight w:val="34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546E" w14:textId="7F38CFD9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7C1D"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lang w:eastAsia="en-GB"/>
              </w:rPr>
              <w:t>Allergies</w:t>
            </w:r>
            <w:r w:rsidR="00455F72"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/ food intolerances</w:t>
            </w:r>
          </w:p>
        </w:tc>
        <w:tc>
          <w:tcPr>
            <w:tcW w:w="741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D9BA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  <w:r w:rsidRPr="00017C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C7F46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B7DF1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</w:tr>
      <w:tr w:rsidR="00017C1D" w:rsidRPr="00017C1D" w14:paraId="5D1BD08D" w14:textId="77777777" w:rsidTr="6C89E4A4">
        <w:trPr>
          <w:trHeight w:val="221"/>
        </w:trPr>
        <w:tc>
          <w:tcPr>
            <w:tcW w:w="3402" w:type="dxa"/>
            <w:vMerge/>
            <w:vAlign w:val="center"/>
            <w:hideMark/>
          </w:tcPr>
          <w:p w14:paraId="1211C2B2" w14:textId="77777777" w:rsidR="00017C1D" w:rsidRPr="00017C1D" w:rsidRDefault="00017C1D" w:rsidP="00017C1D">
            <w:pPr>
              <w:spacing w:after="0" w:line="240" w:lineRule="auto"/>
              <w:ind w:right="-166"/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419" w:type="dxa"/>
            <w:gridSpan w:val="8"/>
            <w:vMerge/>
            <w:vAlign w:val="center"/>
            <w:hideMark/>
          </w:tcPr>
          <w:p w14:paraId="4E66E0E2" w14:textId="77777777" w:rsidR="00017C1D" w:rsidRPr="00017C1D" w:rsidRDefault="00017C1D" w:rsidP="00017C1D">
            <w:pPr>
              <w:spacing w:after="0" w:line="240" w:lineRule="auto"/>
              <w:ind w:right="-166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E1D1C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FA14D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</w:tr>
      <w:tr w:rsidR="00017C1D" w:rsidRPr="00017C1D" w14:paraId="47F51EDF" w14:textId="77777777" w:rsidTr="6C89E4A4">
        <w:trPr>
          <w:trHeight w:val="10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994D" w14:textId="6D048A61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7C1D"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lang w:eastAsia="en-GB"/>
              </w:rPr>
              <w:t>Health conditions or things we need to know about</w:t>
            </w:r>
            <w:r w:rsidR="00455F72"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you</w:t>
            </w:r>
          </w:p>
        </w:tc>
        <w:tc>
          <w:tcPr>
            <w:tcW w:w="74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DDE9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  <w:r w:rsidRPr="00017C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B23AA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3F970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</w:tr>
      <w:tr w:rsidR="002E1280" w:rsidRPr="00017C1D" w14:paraId="27642641" w14:textId="77777777" w:rsidTr="00E07001">
        <w:trPr>
          <w:trHeight w:val="37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B957" w14:textId="207818CB" w:rsidR="002E1280" w:rsidRPr="00017C1D" w:rsidRDefault="002E1280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lang w:eastAsia="en-GB"/>
              </w:rPr>
              <w:t>Travel to and from club</w:t>
            </w:r>
          </w:p>
        </w:tc>
        <w:tc>
          <w:tcPr>
            <w:tcW w:w="74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949FAA" w14:textId="3B447716" w:rsidR="00346316" w:rsidRDefault="002E1280" w:rsidP="00494351">
            <w:pPr>
              <w:spacing w:after="0" w:line="240" w:lineRule="auto"/>
              <w:ind w:right="-166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  <w:t xml:space="preserve">Independent / carer / taxi   </w:t>
            </w:r>
            <w:proofErr w:type="spellStart"/>
            <w:r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  <w:t>Taxi</w:t>
            </w:r>
            <w:proofErr w:type="spellEnd"/>
            <w:r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346316"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  <w:t>company</w:t>
            </w:r>
            <w:r w:rsidR="00494351"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  <w:t xml:space="preserve"> name</w:t>
            </w:r>
            <w:r w:rsidR="00346316"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19A63140" w14:textId="0334CD8B" w:rsidR="002E1280" w:rsidRPr="00017C1D" w:rsidRDefault="00494351" w:rsidP="00494351">
            <w:pPr>
              <w:spacing w:after="0" w:line="240" w:lineRule="auto"/>
              <w:ind w:right="-166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  <w:t xml:space="preserve">                                                 </w:t>
            </w:r>
            <w:r w:rsidR="00346316"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  <w:t>Taxi tel. no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C2AAF" w14:textId="77777777" w:rsidR="002E1280" w:rsidRPr="00017C1D" w:rsidRDefault="002E1280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E4B86" w14:textId="77777777" w:rsidR="002E1280" w:rsidRPr="00017C1D" w:rsidRDefault="002E1280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</w:tr>
      <w:tr w:rsidR="00017C1D" w:rsidRPr="00017C1D" w14:paraId="40F49391" w14:textId="77777777" w:rsidTr="002E1280">
        <w:trPr>
          <w:trHeight w:val="37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1B0B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7C1D"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lang w:eastAsia="en-GB"/>
              </w:rPr>
              <w:t>Vaccinations</w:t>
            </w: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F503A28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  <w:r w:rsidRPr="00017C1D"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  <w:t>Covid vaccinations  YES    NO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3D3DD1C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  <w:r w:rsidRPr="00017C1D"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  <w:t>Flu vaccinations  YES   NO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64713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17DD0" w14:textId="77777777" w:rsidR="00017C1D" w:rsidRPr="00017C1D" w:rsidRDefault="00017C1D" w:rsidP="00017C1D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</w:tr>
      <w:tr w:rsidR="00B87566" w:rsidRPr="00017C1D" w14:paraId="51A9611F" w14:textId="77777777" w:rsidTr="00B87566">
        <w:trPr>
          <w:gridAfter w:val="2"/>
          <w:wAfter w:w="1476" w:type="dxa"/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F706" w14:textId="77777777" w:rsidR="00B87566" w:rsidRPr="00017C1D" w:rsidRDefault="00B87566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7C1D"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Days I will attend 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0DA7" w14:textId="62BA0331" w:rsidR="00B87566" w:rsidRDefault="00B87566" w:rsidP="00455F72">
            <w:pPr>
              <w:jc w:val="center"/>
              <w:rPr>
                <w:rFonts w:ascii="FS Mencap" w:eastAsia="Times New Roman" w:hAnsi="FS Mencap" w:cs="Calibr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FS Mencap" w:eastAsia="Times New Roman" w:hAnsi="FS Mencap" w:cs="Calibri"/>
                <w:color w:val="000000" w:themeColor="text1"/>
                <w:sz w:val="24"/>
                <w:szCs w:val="24"/>
                <w:lang w:eastAsia="en-GB"/>
              </w:rPr>
              <w:t>Wednesday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D59B" w14:textId="788BC496" w:rsidR="00B87566" w:rsidRDefault="00B87566" w:rsidP="00455F72">
            <w:pPr>
              <w:jc w:val="center"/>
              <w:rPr>
                <w:rFonts w:ascii="FS Mencap" w:eastAsia="Times New Roman" w:hAnsi="FS Mencap" w:cs="Calibr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FS Mencap" w:eastAsia="Times New Roman" w:hAnsi="FS Mencap" w:cs="Calibri"/>
                <w:color w:val="000000" w:themeColor="text1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905C" w14:textId="64822F47" w:rsidR="00B87566" w:rsidRPr="00017C1D" w:rsidRDefault="00B87566" w:rsidP="00455F72">
            <w:pPr>
              <w:spacing w:after="0" w:line="240" w:lineRule="auto"/>
              <w:ind w:right="-166"/>
              <w:jc w:val="center"/>
              <w:rPr>
                <w:rFonts w:ascii="FS Mencap" w:eastAsia="FS Mencap" w:hAnsi="FS Mencap" w:cs="FS Mencap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FS Mencap" w:eastAsia="FS Mencap" w:hAnsi="FS Mencap" w:cs="FS Mencap"/>
                <w:color w:val="000000" w:themeColor="text1"/>
                <w:sz w:val="24"/>
                <w:szCs w:val="24"/>
                <w:lang w:eastAsia="en-GB"/>
              </w:rPr>
              <w:t>Friday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BFA0" w14:textId="4B23FCF6" w:rsidR="00B87566" w:rsidRPr="00017C1D" w:rsidRDefault="00B87566" w:rsidP="00455F72">
            <w:pPr>
              <w:spacing w:after="0" w:line="240" w:lineRule="auto"/>
              <w:ind w:right="-166"/>
              <w:jc w:val="center"/>
              <w:rPr>
                <w:rFonts w:ascii="FS Mencap" w:eastAsia="FS Mencap" w:hAnsi="FS Mencap" w:cs="FS Mencap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FS Mencap" w:eastAsia="FS Mencap" w:hAnsi="FS Mencap" w:cs="FS Mencap"/>
                <w:color w:val="000000" w:themeColor="text1"/>
                <w:sz w:val="24"/>
                <w:szCs w:val="24"/>
                <w:lang w:eastAsia="en-GB"/>
              </w:rPr>
              <w:t>Saturday evening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40C42" w14:textId="77777777" w:rsidR="00B87566" w:rsidRPr="00017C1D" w:rsidRDefault="00B87566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6FD1F" w14:textId="77777777" w:rsidR="00B87566" w:rsidRPr="00017C1D" w:rsidRDefault="00B87566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</w:tr>
      <w:tr w:rsidR="00455F72" w:rsidRPr="00017C1D" w14:paraId="644B493B" w14:textId="77777777" w:rsidTr="6C89E4A4">
        <w:trPr>
          <w:trHeight w:val="690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9FFCF2B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7C1D"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lang w:eastAsia="en-GB"/>
              </w:rPr>
              <w:t>Email address for monthly invoices</w:t>
            </w:r>
          </w:p>
        </w:tc>
        <w:tc>
          <w:tcPr>
            <w:tcW w:w="7419" w:type="dxa"/>
            <w:gridSpan w:val="8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5BB922B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color w:val="0563C1"/>
                <w:sz w:val="24"/>
                <w:szCs w:val="24"/>
                <w:u w:val="single"/>
                <w:lang w:eastAsia="en-GB"/>
              </w:rPr>
            </w:pPr>
            <w:r w:rsidRPr="00017C1D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n-GB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34486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color w:val="0563C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8BEC4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</w:tr>
      <w:tr w:rsidR="00455F72" w:rsidRPr="00017C1D" w14:paraId="3C729DDD" w14:textId="77777777" w:rsidTr="6C89E4A4">
        <w:trPr>
          <w:trHeight w:val="690"/>
        </w:trPr>
        <w:tc>
          <w:tcPr>
            <w:tcW w:w="108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54915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7C1D"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lang w:eastAsia="en-GB"/>
              </w:rPr>
              <w:t>Please also read and sign the declarations on page 2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16CA3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1AA64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</w:tr>
      <w:tr w:rsidR="00455F72" w:rsidRPr="00017C1D" w14:paraId="2F65C5F8" w14:textId="77777777" w:rsidTr="00B87566">
        <w:trPr>
          <w:trHeight w:val="34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EF178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23554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49BD9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BC6DA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85CB4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9587C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44086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C2659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82417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D2E4A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</w:tr>
      <w:tr w:rsidR="00455F72" w:rsidRPr="00017C1D" w14:paraId="1F148E5B" w14:textId="77777777" w:rsidTr="6C89E4A4">
        <w:trPr>
          <w:trHeight w:val="34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882F3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017C1D"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Declarations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48589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3A9EB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A6B59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4FA0A" w14:textId="0FF27629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1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94120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44D40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</w:tr>
      <w:tr w:rsidR="00455F72" w:rsidRPr="00017C1D" w14:paraId="137E4FD6" w14:textId="77777777" w:rsidTr="00B87566">
        <w:trPr>
          <w:trHeight w:val="34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60781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AE6E2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8523B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76B04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13A2A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14290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357F7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28DC6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5C61D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E1091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</w:tr>
      <w:tr w:rsidR="00455F72" w:rsidRPr="00017C1D" w14:paraId="7210287D" w14:textId="77777777" w:rsidTr="6C89E4A4">
        <w:trPr>
          <w:trHeight w:val="885"/>
        </w:trPr>
        <w:tc>
          <w:tcPr>
            <w:tcW w:w="108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08A4F" w14:textId="77777777" w:rsidR="00455F72" w:rsidRDefault="00455F72" w:rsidP="00455F72">
            <w:pPr>
              <w:spacing w:after="0" w:line="240" w:lineRule="auto"/>
              <w:ind w:right="-166"/>
              <w:rPr>
                <w:rFonts w:ascii="FS Mencap" w:eastAsia="Times New Roman" w:hAnsi="FS Mencap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22DF6067">
              <w:rPr>
                <w:rFonts w:ascii="FS Mencap" w:eastAsia="Times New Roman" w:hAnsi="FS Mencap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If I book onto a regular paid session on a Wednesday, Thursday or Friday, I agree that I will pay my fees whether I attend or not. This is because Gateway Club still have to pay rent and staff etc.</w:t>
            </w:r>
          </w:p>
          <w:p w14:paraId="2B0A6F84" w14:textId="77777777" w:rsidR="00BD1FEE" w:rsidRDefault="00BD1FEE" w:rsidP="00455F72">
            <w:pPr>
              <w:spacing w:after="0" w:line="240" w:lineRule="auto"/>
              <w:ind w:right="-166"/>
              <w:rPr>
                <w:rFonts w:ascii="FS Mencap" w:eastAsia="Times New Roman" w:hAnsi="FS Mencap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6FC99151" w14:textId="2E9829CE" w:rsidR="00BD1FEE" w:rsidRPr="00017C1D" w:rsidRDefault="00BD1FEE" w:rsidP="00455F72">
            <w:pPr>
              <w:spacing w:after="0" w:line="240" w:lineRule="auto"/>
              <w:ind w:right="-166"/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Please sign to say you agree to the points below. Please </w:t>
            </w:r>
            <w:r w:rsidR="00061509"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lang w:eastAsia="en-GB"/>
              </w:rPr>
              <w:t>cross out and initial anything that does not apply to you.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8C2B2" w14:textId="77777777" w:rsidR="00455F72" w:rsidRPr="00017C1D" w:rsidRDefault="00455F72" w:rsidP="00455F72">
            <w:pPr>
              <w:spacing w:after="0" w:line="240" w:lineRule="auto"/>
              <w:ind w:right="-166"/>
              <w:rPr>
                <w:rFonts w:ascii="FS Mencap" w:eastAsia="Times New Roman" w:hAnsi="FS Mencap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1DA49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</w:tr>
      <w:tr w:rsidR="00455F72" w:rsidRPr="00017C1D" w14:paraId="35C327FC" w14:textId="77777777" w:rsidTr="6C89E4A4">
        <w:trPr>
          <w:trHeight w:val="750"/>
        </w:trPr>
        <w:tc>
          <w:tcPr>
            <w:tcW w:w="108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E3AEB" w14:textId="2AC34204" w:rsidR="00455F72" w:rsidRPr="00017C1D" w:rsidRDefault="00455F72" w:rsidP="00455F72">
            <w:pPr>
              <w:spacing w:after="0" w:line="240" w:lineRule="auto"/>
              <w:ind w:right="-166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  <w:r w:rsidRPr="00017C1D"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  <w:t>•</w:t>
            </w:r>
            <w:r w:rsidRPr="00017C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         </w:t>
            </w:r>
            <w:r w:rsidRPr="00017C1D"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  <w:t xml:space="preserve"> I consent to my personal information being shared in the case of an emergency</w:t>
            </w:r>
            <w:r w:rsidR="00061509"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  <w:t xml:space="preserve"> or safeguarding issue</w:t>
            </w:r>
            <w:r w:rsidRPr="00017C1D"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  <w:t xml:space="preserve">. 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73EC8" w14:textId="77777777" w:rsidR="00455F72" w:rsidRPr="00017C1D" w:rsidRDefault="00455F72" w:rsidP="00455F72">
            <w:pPr>
              <w:spacing w:after="0" w:line="240" w:lineRule="auto"/>
              <w:ind w:right="-166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070C5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</w:tr>
      <w:tr w:rsidR="00455F72" w:rsidRPr="00017C1D" w14:paraId="6226FBD6" w14:textId="77777777" w:rsidTr="6C89E4A4">
        <w:trPr>
          <w:trHeight w:val="1140"/>
        </w:trPr>
        <w:tc>
          <w:tcPr>
            <w:tcW w:w="108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1B01D" w14:textId="77777777" w:rsidR="00455F72" w:rsidRPr="00017C1D" w:rsidRDefault="00455F72" w:rsidP="00455F72">
            <w:pPr>
              <w:spacing w:after="0" w:line="240" w:lineRule="auto"/>
              <w:ind w:right="-166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  <w:r w:rsidRPr="00017C1D"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  <w:t>•</w:t>
            </w:r>
            <w:r w:rsidRPr="00017C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         </w:t>
            </w:r>
            <w:r w:rsidRPr="00017C1D"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  <w:t xml:space="preserve"> All information held is confidential unless I, or another person, am at risk of harm or abuse. In such cases the police/social services will be notified as appropriate. 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DF989" w14:textId="77777777" w:rsidR="00455F72" w:rsidRPr="00017C1D" w:rsidRDefault="00455F72" w:rsidP="00455F72">
            <w:pPr>
              <w:spacing w:after="0" w:line="240" w:lineRule="auto"/>
              <w:ind w:right="-166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F509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</w:tr>
      <w:tr w:rsidR="00455F72" w:rsidRPr="00017C1D" w14:paraId="06664BE1" w14:textId="77777777" w:rsidTr="6C89E4A4">
        <w:trPr>
          <w:trHeight w:val="1095"/>
        </w:trPr>
        <w:tc>
          <w:tcPr>
            <w:tcW w:w="108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828F9" w14:textId="77777777" w:rsidR="00455F72" w:rsidRPr="00017C1D" w:rsidRDefault="00455F72" w:rsidP="00455F72">
            <w:pPr>
              <w:spacing w:after="0" w:line="240" w:lineRule="auto"/>
              <w:ind w:right="-166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  <w:r w:rsidRPr="00017C1D"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  <w:t>•</w:t>
            </w:r>
            <w:r w:rsidRPr="00017C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         </w:t>
            </w:r>
            <w:r w:rsidRPr="00017C1D"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  <w:t xml:space="preserve"> I agree to have my photograph taken and used on promotional material for Bournemouth Gateway Club such as display boards, magazine or newspaper articles, social media, etc. 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895F9" w14:textId="77777777" w:rsidR="00455F72" w:rsidRPr="00017C1D" w:rsidRDefault="00455F72" w:rsidP="00455F72">
            <w:pPr>
              <w:spacing w:after="0" w:line="240" w:lineRule="auto"/>
              <w:ind w:right="-166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502A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</w:tr>
      <w:tr w:rsidR="00455F72" w:rsidRPr="00017C1D" w14:paraId="630EC77C" w14:textId="77777777" w:rsidTr="6C89E4A4">
        <w:trPr>
          <w:trHeight w:val="1110"/>
        </w:trPr>
        <w:tc>
          <w:tcPr>
            <w:tcW w:w="108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9AA84" w14:textId="77777777" w:rsidR="00455F72" w:rsidRPr="00017C1D" w:rsidRDefault="00455F72" w:rsidP="00455F72">
            <w:pPr>
              <w:spacing w:after="0" w:line="240" w:lineRule="auto"/>
              <w:ind w:right="-166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  <w:r w:rsidRPr="00017C1D"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  <w:t>•</w:t>
            </w:r>
            <w:r w:rsidRPr="00017C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         </w:t>
            </w:r>
            <w:r w:rsidRPr="00017C1D"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  <w:t xml:space="preserve"> I may occasionally leave club premises on my own or with a member of staff/volunteer to go to other community activities such as the shop, library or park etc. 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F5122" w14:textId="77777777" w:rsidR="00455F72" w:rsidRPr="00017C1D" w:rsidRDefault="00455F72" w:rsidP="00455F72">
            <w:pPr>
              <w:spacing w:after="0" w:line="240" w:lineRule="auto"/>
              <w:ind w:right="-166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8749F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</w:tr>
      <w:tr w:rsidR="00455F72" w:rsidRPr="00017C1D" w14:paraId="6730D09C" w14:textId="77777777" w:rsidTr="6C89E4A4">
        <w:trPr>
          <w:trHeight w:val="525"/>
        </w:trPr>
        <w:tc>
          <w:tcPr>
            <w:tcW w:w="108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7C413" w14:textId="77777777" w:rsidR="00455F72" w:rsidRPr="00017C1D" w:rsidRDefault="00455F72" w:rsidP="00455F72">
            <w:pPr>
              <w:spacing w:after="0" w:line="240" w:lineRule="auto"/>
              <w:ind w:right="-166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  <w:r w:rsidRPr="00017C1D"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  <w:t>•</w:t>
            </w:r>
            <w:r w:rsidRPr="00017C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         </w:t>
            </w:r>
            <w:r w:rsidRPr="00017C1D"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  <w:t xml:space="preserve"> I agree to the club rules and to be respectful and polite.  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9F98C" w14:textId="77777777" w:rsidR="00455F72" w:rsidRPr="00017C1D" w:rsidRDefault="00455F72" w:rsidP="00455F72">
            <w:pPr>
              <w:spacing w:after="0" w:line="240" w:lineRule="auto"/>
              <w:ind w:right="-166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7583D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</w:tr>
      <w:tr w:rsidR="00455F72" w:rsidRPr="00017C1D" w14:paraId="66C35791" w14:textId="77777777" w:rsidTr="6C89E4A4">
        <w:trPr>
          <w:trHeight w:val="645"/>
        </w:trPr>
        <w:tc>
          <w:tcPr>
            <w:tcW w:w="108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FD034" w14:textId="77777777" w:rsidR="00455F72" w:rsidRPr="00017C1D" w:rsidRDefault="00455F72" w:rsidP="00455F72">
            <w:pPr>
              <w:spacing w:after="0" w:line="240" w:lineRule="auto"/>
              <w:ind w:right="-166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  <w:r w:rsidRPr="00017C1D"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  <w:t>•</w:t>
            </w:r>
            <w:r w:rsidRPr="00017C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         </w:t>
            </w:r>
            <w:r w:rsidRPr="00017C1D"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  <w:t xml:space="preserve"> If I do not follow the rules I may be asked to leave and may be asked not to return. 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34B70" w14:textId="77777777" w:rsidR="00455F72" w:rsidRPr="00017C1D" w:rsidRDefault="00455F72" w:rsidP="00455F72">
            <w:pPr>
              <w:spacing w:after="0" w:line="240" w:lineRule="auto"/>
              <w:ind w:right="-166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1B46B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</w:tr>
      <w:tr w:rsidR="00455F72" w:rsidRPr="00017C1D" w14:paraId="2C574D20" w14:textId="77777777" w:rsidTr="6C89E4A4">
        <w:trPr>
          <w:trHeight w:val="525"/>
        </w:trPr>
        <w:tc>
          <w:tcPr>
            <w:tcW w:w="108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348B0" w14:textId="77777777" w:rsidR="00455F72" w:rsidRPr="00017C1D" w:rsidRDefault="00455F72" w:rsidP="00455F72">
            <w:pPr>
              <w:spacing w:after="0" w:line="240" w:lineRule="auto"/>
              <w:ind w:right="-166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  <w:r w:rsidRPr="00017C1D"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  <w:t>•</w:t>
            </w:r>
            <w:r w:rsidRPr="00017C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         </w:t>
            </w:r>
            <w:r w:rsidRPr="00017C1D"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  <w:t xml:space="preserve"> If I have a complaint I can talk to a member of staff or volunteer. 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8812B" w14:textId="77777777" w:rsidR="00455F72" w:rsidRPr="00017C1D" w:rsidRDefault="00455F72" w:rsidP="00455F72">
            <w:pPr>
              <w:spacing w:after="0" w:line="240" w:lineRule="auto"/>
              <w:ind w:right="-166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04AEE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</w:tr>
      <w:tr w:rsidR="00455F72" w:rsidRPr="00017C1D" w14:paraId="72DD2293" w14:textId="77777777" w:rsidTr="6C89E4A4">
        <w:trPr>
          <w:trHeight w:val="525"/>
        </w:trPr>
        <w:tc>
          <w:tcPr>
            <w:tcW w:w="108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69519" w14:textId="77777777" w:rsidR="00455F72" w:rsidRPr="00017C1D" w:rsidRDefault="00455F72" w:rsidP="00455F72">
            <w:pPr>
              <w:spacing w:after="0" w:line="240" w:lineRule="auto"/>
              <w:ind w:right="-166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  <w:r w:rsidRPr="00017C1D"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  <w:t>•</w:t>
            </w:r>
            <w:r w:rsidRPr="00017C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         </w:t>
            </w:r>
            <w:r w:rsidRPr="00017C1D"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  <w:t xml:space="preserve"> I am able to consent for myself unless club staff have been notified otherwise. 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2BD11" w14:textId="77777777" w:rsidR="00455F72" w:rsidRPr="00017C1D" w:rsidRDefault="00455F72" w:rsidP="00455F72">
            <w:pPr>
              <w:spacing w:after="0" w:line="240" w:lineRule="auto"/>
              <w:ind w:right="-166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C1EFA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</w:tr>
      <w:tr w:rsidR="00455F72" w:rsidRPr="00017C1D" w14:paraId="36D2F570" w14:textId="77777777" w:rsidTr="00B87566">
        <w:trPr>
          <w:trHeight w:val="34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65BA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F6204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01E4C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74AB6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A00C1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E7BF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65922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669E2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8D899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A22BA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</w:tr>
      <w:tr w:rsidR="00455F72" w:rsidRPr="00017C1D" w14:paraId="6DC5E2D2" w14:textId="77777777" w:rsidTr="00B87566">
        <w:trPr>
          <w:trHeight w:val="345"/>
        </w:trPr>
        <w:tc>
          <w:tcPr>
            <w:tcW w:w="108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EA88C" w14:textId="20E514D1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4DB0C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4538C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</w:tr>
      <w:tr w:rsidR="00455F72" w:rsidRPr="00017C1D" w14:paraId="71FFCAC2" w14:textId="77777777" w:rsidTr="00B87566">
        <w:trPr>
          <w:trHeight w:val="34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B7EA2" w14:textId="0F5C637B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5FFDD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5BA85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15642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708EE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E5BF6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AF3D7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422B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C34E6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64E20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</w:tr>
      <w:tr w:rsidR="00455F72" w:rsidRPr="00017C1D" w14:paraId="668151E7" w14:textId="77777777" w:rsidTr="00B87566">
        <w:trPr>
          <w:trHeight w:val="34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269F6" w14:textId="759B3ACB" w:rsidR="00455F72" w:rsidRPr="00017C1D" w:rsidRDefault="00455F72" w:rsidP="00B87566">
            <w:pPr>
              <w:spacing w:after="0" w:line="240" w:lineRule="auto"/>
              <w:ind w:right="-166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  <w:r w:rsidRPr="22DF6067">
              <w:rPr>
                <w:rFonts w:ascii="FS Mencap" w:eastAsia="Times New Roman" w:hAnsi="FS Mencap" w:cs="Calibri"/>
                <w:color w:val="000000" w:themeColor="text1"/>
                <w:sz w:val="24"/>
                <w:szCs w:val="24"/>
                <w:lang w:eastAsia="en-GB"/>
              </w:rPr>
              <w:t xml:space="preserve">Signed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7FB60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37935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  <w:r w:rsidRPr="00017C1D"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D85E0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  <w:r w:rsidRPr="00017C1D"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5AEE1" w14:textId="414DDB60" w:rsidR="00455F72" w:rsidRPr="00017C1D" w:rsidRDefault="00455F72" w:rsidP="00455F72">
            <w:pPr>
              <w:spacing w:after="0" w:line="240" w:lineRule="auto"/>
              <w:ind w:right="-166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  <w:r w:rsidRPr="22DF6067">
              <w:rPr>
                <w:rFonts w:ascii="FS Mencap" w:eastAsia="Times New Roman" w:hAnsi="FS Mencap" w:cs="Calibri"/>
                <w:color w:val="000000" w:themeColor="text1"/>
                <w:sz w:val="24"/>
                <w:szCs w:val="24"/>
                <w:lang w:eastAsia="en-GB"/>
              </w:rPr>
              <w:t>Print Name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2B2AC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D4E84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  <w:r w:rsidRPr="00017C1D"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A1C95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  <w:r w:rsidRPr="00017C1D"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75912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  <w:r w:rsidRPr="00017C1D"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D251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455F72" w:rsidRPr="00017C1D" w14:paraId="2ED91B61" w14:textId="77777777" w:rsidTr="00B87566">
        <w:trPr>
          <w:trHeight w:val="34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A0C86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4666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C891A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4804F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B5D0C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D630F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1E26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780A2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7EBF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15290" w14:textId="77777777" w:rsidR="00455F72" w:rsidRPr="00017C1D" w:rsidRDefault="00455F72" w:rsidP="00455F72">
            <w:pPr>
              <w:spacing w:after="0" w:line="240" w:lineRule="auto"/>
              <w:ind w:right="-166"/>
              <w:jc w:val="center"/>
              <w:rPr>
                <w:rFonts w:ascii="FS Mencap" w:eastAsia="Times New Roman" w:hAnsi="FS Mencap" w:cs="Times New Roman"/>
                <w:sz w:val="24"/>
                <w:szCs w:val="24"/>
                <w:lang w:eastAsia="en-GB"/>
              </w:rPr>
            </w:pPr>
          </w:p>
        </w:tc>
      </w:tr>
    </w:tbl>
    <w:p w14:paraId="64F59C48" w14:textId="1D7D2EA6" w:rsidR="00017C1D" w:rsidRPr="00017C1D" w:rsidRDefault="00B87566" w:rsidP="00017C1D">
      <w:pPr>
        <w:ind w:right="-166"/>
        <w:rPr>
          <w:rFonts w:ascii="FS Mencap" w:hAnsi="FS Mencap"/>
          <w:sz w:val="24"/>
          <w:szCs w:val="24"/>
        </w:rPr>
      </w:pPr>
      <w:r>
        <w:rPr>
          <w:rFonts w:ascii="FS Mencap" w:hAnsi="FS Mencap"/>
          <w:sz w:val="24"/>
          <w:szCs w:val="24"/>
        </w:rPr>
        <w:t>D</w:t>
      </w:r>
      <w:r w:rsidR="1D0A3F79" w:rsidRPr="1D0A3F79">
        <w:rPr>
          <w:rFonts w:ascii="FS Mencap" w:hAnsi="FS Mencap"/>
          <w:sz w:val="24"/>
          <w:szCs w:val="24"/>
        </w:rPr>
        <w:t>ate</w:t>
      </w:r>
      <w:r w:rsidR="1CD3FFAB">
        <w:tab/>
      </w:r>
    </w:p>
    <w:p w14:paraId="2CAD0708" w14:textId="77777777" w:rsidR="00807581" w:rsidRDefault="00807581" w:rsidP="1D0A3F79">
      <w:pPr>
        <w:ind w:right="-166"/>
        <w:rPr>
          <w:rFonts w:ascii="FS Mencap" w:hAnsi="FS Mencap"/>
          <w:sz w:val="24"/>
          <w:szCs w:val="24"/>
        </w:rPr>
      </w:pPr>
    </w:p>
    <w:p w14:paraId="5469338D" w14:textId="4FBD4FD9" w:rsidR="1D0A3F79" w:rsidRPr="00807581" w:rsidRDefault="00807581" w:rsidP="00807581">
      <w:pPr>
        <w:ind w:right="-166"/>
        <w:jc w:val="center"/>
        <w:rPr>
          <w:rFonts w:ascii="FS Mencap" w:hAnsi="FS Mencap"/>
          <w:b/>
          <w:bCs/>
          <w:sz w:val="24"/>
          <w:szCs w:val="24"/>
        </w:rPr>
      </w:pPr>
      <w:r w:rsidRPr="00807581">
        <w:rPr>
          <w:rFonts w:ascii="FS Mencap" w:hAnsi="FS Mencap"/>
          <w:b/>
          <w:bCs/>
          <w:sz w:val="24"/>
          <w:szCs w:val="24"/>
        </w:rPr>
        <w:t>PLEASE ALSO MAKE SURE YOU COMPLETE THE PERSONAL EMERGENCY EVACUATION PLAN</w:t>
      </w:r>
    </w:p>
    <w:p w14:paraId="40321F5C" w14:textId="1023CA94" w:rsidR="1D0A3F79" w:rsidRDefault="1D0A3F79" w:rsidP="1D0A3F79">
      <w:pPr>
        <w:ind w:right="-166"/>
        <w:rPr>
          <w:rFonts w:ascii="FS Mencap" w:hAnsi="FS Mencap"/>
          <w:sz w:val="24"/>
          <w:szCs w:val="24"/>
        </w:rPr>
      </w:pPr>
    </w:p>
    <w:p w14:paraId="3F159BC9" w14:textId="6B60F77D" w:rsidR="1D0A3F79" w:rsidRDefault="1D0A3F79" w:rsidP="1D0A3F79">
      <w:pPr>
        <w:ind w:right="-166"/>
        <w:rPr>
          <w:rFonts w:ascii="FS Mencap" w:hAnsi="FS Mencap"/>
          <w:b/>
          <w:bCs/>
          <w:sz w:val="24"/>
          <w:szCs w:val="24"/>
          <w:u w:val="single"/>
        </w:rPr>
      </w:pPr>
      <w:r w:rsidRPr="1D0A3F79">
        <w:rPr>
          <w:rFonts w:ascii="FS Mencap" w:hAnsi="FS Mencap"/>
          <w:b/>
          <w:bCs/>
          <w:sz w:val="24"/>
          <w:szCs w:val="24"/>
          <w:u w:val="single"/>
        </w:rPr>
        <w:t xml:space="preserve">Current sessions and charges </w:t>
      </w:r>
      <w:r w:rsidR="001D4A4A">
        <w:rPr>
          <w:rFonts w:ascii="FS Mencap" w:hAnsi="FS Mencap"/>
          <w:b/>
          <w:bCs/>
          <w:sz w:val="24"/>
          <w:szCs w:val="24"/>
          <w:u w:val="single"/>
        </w:rPr>
        <w:t>as at Jan 2025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875"/>
        <w:gridCol w:w="1115"/>
        <w:gridCol w:w="4465"/>
      </w:tblGrid>
      <w:tr w:rsidR="1D0A3F79" w14:paraId="6D56A478" w14:textId="77777777" w:rsidTr="1D0A3F79">
        <w:trPr>
          <w:trHeight w:val="300"/>
        </w:trPr>
        <w:tc>
          <w:tcPr>
            <w:tcW w:w="4875" w:type="dxa"/>
          </w:tcPr>
          <w:p w14:paraId="691C5151" w14:textId="293193C5" w:rsidR="1D0A3F79" w:rsidRDefault="1D0A3F79" w:rsidP="1D0A3F79">
            <w:pPr>
              <w:rPr>
                <w:rFonts w:ascii="FS Mencap" w:hAnsi="FS Mencap"/>
                <w:b/>
                <w:bCs/>
                <w:sz w:val="24"/>
                <w:szCs w:val="24"/>
              </w:rPr>
            </w:pPr>
            <w:r w:rsidRPr="1D0A3F79">
              <w:rPr>
                <w:rFonts w:ascii="FS Mencap" w:hAnsi="FS Mencap"/>
                <w:b/>
                <w:bCs/>
                <w:sz w:val="24"/>
                <w:szCs w:val="24"/>
              </w:rPr>
              <w:t>Day and Time</w:t>
            </w:r>
          </w:p>
        </w:tc>
        <w:tc>
          <w:tcPr>
            <w:tcW w:w="1115" w:type="dxa"/>
          </w:tcPr>
          <w:p w14:paraId="0DD3A760" w14:textId="23609212" w:rsidR="1D0A3F79" w:rsidRDefault="1D0A3F79" w:rsidP="1D0A3F79">
            <w:pPr>
              <w:spacing w:line="259" w:lineRule="auto"/>
              <w:rPr>
                <w:rFonts w:ascii="FS Mencap" w:hAnsi="FS Mencap"/>
                <w:b/>
                <w:bCs/>
                <w:sz w:val="24"/>
                <w:szCs w:val="24"/>
              </w:rPr>
            </w:pPr>
            <w:r w:rsidRPr="1D0A3F79">
              <w:rPr>
                <w:rFonts w:ascii="FS Mencap" w:hAnsi="FS Mencap"/>
                <w:b/>
                <w:bCs/>
                <w:sz w:val="24"/>
                <w:szCs w:val="24"/>
              </w:rPr>
              <w:t>Price</w:t>
            </w:r>
          </w:p>
        </w:tc>
        <w:tc>
          <w:tcPr>
            <w:tcW w:w="4465" w:type="dxa"/>
          </w:tcPr>
          <w:p w14:paraId="353126EA" w14:textId="4839027A" w:rsidR="1D0A3F79" w:rsidRDefault="1D0A3F79" w:rsidP="1D0A3F79">
            <w:pPr>
              <w:rPr>
                <w:rFonts w:ascii="FS Mencap" w:hAnsi="FS Mencap"/>
                <w:b/>
                <w:bCs/>
                <w:sz w:val="24"/>
                <w:szCs w:val="24"/>
              </w:rPr>
            </w:pPr>
            <w:r w:rsidRPr="1D0A3F79">
              <w:rPr>
                <w:rFonts w:ascii="FS Mencap" w:hAnsi="FS Mencap"/>
                <w:b/>
                <w:bCs/>
                <w:sz w:val="24"/>
                <w:szCs w:val="24"/>
              </w:rPr>
              <w:t>Booked paid monthly or drop in pay on the day</w:t>
            </w:r>
          </w:p>
        </w:tc>
      </w:tr>
      <w:tr w:rsidR="1D0A3F79" w14:paraId="25F43135" w14:textId="77777777" w:rsidTr="1D0A3F79">
        <w:trPr>
          <w:trHeight w:val="300"/>
        </w:trPr>
        <w:tc>
          <w:tcPr>
            <w:tcW w:w="4875" w:type="dxa"/>
          </w:tcPr>
          <w:p w14:paraId="1CEA214C" w14:textId="675FFD3F" w:rsidR="1D0A3F79" w:rsidRDefault="1D0A3F79" w:rsidP="1D0A3F79">
            <w:pPr>
              <w:ind w:right="-166"/>
              <w:rPr>
                <w:rFonts w:ascii="FS Mencap" w:hAnsi="FS Mencap"/>
                <w:sz w:val="24"/>
                <w:szCs w:val="24"/>
              </w:rPr>
            </w:pPr>
            <w:r w:rsidRPr="1D0A3F79">
              <w:rPr>
                <w:rFonts w:ascii="FS Mencap" w:hAnsi="FS Mencap"/>
                <w:sz w:val="24"/>
                <w:szCs w:val="24"/>
              </w:rPr>
              <w:t xml:space="preserve">Wednesday 10.30 - </w:t>
            </w:r>
            <w:r w:rsidR="007534B6">
              <w:rPr>
                <w:rFonts w:ascii="FS Mencap" w:hAnsi="FS Mencap"/>
                <w:sz w:val="24"/>
                <w:szCs w:val="24"/>
              </w:rPr>
              <w:t>3</w:t>
            </w:r>
          </w:p>
        </w:tc>
        <w:tc>
          <w:tcPr>
            <w:tcW w:w="1115" w:type="dxa"/>
          </w:tcPr>
          <w:p w14:paraId="579064FC" w14:textId="56C32721" w:rsidR="1D0A3F79" w:rsidRDefault="1D0A3F79" w:rsidP="1D0A3F79">
            <w:pPr>
              <w:rPr>
                <w:rFonts w:ascii="FS Mencap" w:hAnsi="FS Mencap"/>
                <w:sz w:val="24"/>
                <w:szCs w:val="24"/>
              </w:rPr>
            </w:pPr>
            <w:r w:rsidRPr="1D0A3F79">
              <w:rPr>
                <w:rFonts w:ascii="FS Mencap" w:hAnsi="FS Mencap"/>
                <w:sz w:val="24"/>
                <w:szCs w:val="24"/>
              </w:rPr>
              <w:t>£</w:t>
            </w:r>
            <w:r w:rsidR="007534B6">
              <w:rPr>
                <w:rFonts w:ascii="FS Mencap" w:hAnsi="FS Mencap"/>
                <w:sz w:val="24"/>
                <w:szCs w:val="24"/>
              </w:rPr>
              <w:t>3</w:t>
            </w:r>
            <w:r w:rsidRPr="1D0A3F79">
              <w:rPr>
                <w:rFonts w:ascii="FS Mencap" w:hAnsi="FS Mencap"/>
                <w:sz w:val="24"/>
                <w:szCs w:val="24"/>
              </w:rPr>
              <w:t>8</w:t>
            </w:r>
          </w:p>
        </w:tc>
        <w:tc>
          <w:tcPr>
            <w:tcW w:w="4465" w:type="dxa"/>
          </w:tcPr>
          <w:p w14:paraId="783D8366" w14:textId="4BA93691" w:rsidR="1D0A3F79" w:rsidRDefault="1D0A3F79" w:rsidP="1D0A3F79">
            <w:pPr>
              <w:rPr>
                <w:rFonts w:ascii="FS Mencap" w:hAnsi="FS Mencap"/>
                <w:sz w:val="24"/>
                <w:szCs w:val="24"/>
              </w:rPr>
            </w:pPr>
            <w:r w:rsidRPr="1D0A3F79">
              <w:rPr>
                <w:rFonts w:ascii="FS Mencap" w:hAnsi="FS Mencap"/>
                <w:sz w:val="24"/>
                <w:szCs w:val="24"/>
              </w:rPr>
              <w:t>Booked and invoiced only</w:t>
            </w:r>
          </w:p>
        </w:tc>
      </w:tr>
      <w:tr w:rsidR="1D0A3F79" w14:paraId="57B0803E" w14:textId="77777777" w:rsidTr="1D0A3F79">
        <w:trPr>
          <w:trHeight w:val="300"/>
        </w:trPr>
        <w:tc>
          <w:tcPr>
            <w:tcW w:w="4875" w:type="dxa"/>
          </w:tcPr>
          <w:p w14:paraId="0BE64049" w14:textId="0DD70790" w:rsidR="1D0A3F79" w:rsidRDefault="1D0A3F79" w:rsidP="1D0A3F79">
            <w:pPr>
              <w:ind w:right="-166"/>
              <w:rPr>
                <w:rFonts w:ascii="FS Mencap" w:hAnsi="FS Mencap"/>
                <w:sz w:val="24"/>
                <w:szCs w:val="24"/>
              </w:rPr>
            </w:pPr>
            <w:r w:rsidRPr="1D0A3F79">
              <w:rPr>
                <w:rFonts w:ascii="FS Mencap" w:hAnsi="FS Mencap"/>
                <w:sz w:val="24"/>
                <w:szCs w:val="24"/>
              </w:rPr>
              <w:t xml:space="preserve">Thursday 10.30 - </w:t>
            </w:r>
            <w:r w:rsidR="007534B6">
              <w:rPr>
                <w:rFonts w:ascii="FS Mencap" w:hAnsi="FS Mencap"/>
                <w:sz w:val="24"/>
                <w:szCs w:val="24"/>
              </w:rPr>
              <w:t>3</w:t>
            </w:r>
          </w:p>
        </w:tc>
        <w:tc>
          <w:tcPr>
            <w:tcW w:w="1115" w:type="dxa"/>
          </w:tcPr>
          <w:p w14:paraId="05CEB1ED" w14:textId="638FF4BE" w:rsidR="1D0A3F79" w:rsidRDefault="1D0A3F79" w:rsidP="1D0A3F79">
            <w:pPr>
              <w:rPr>
                <w:rFonts w:ascii="FS Mencap" w:hAnsi="FS Mencap"/>
                <w:sz w:val="24"/>
                <w:szCs w:val="24"/>
              </w:rPr>
            </w:pPr>
            <w:r w:rsidRPr="1D0A3F79">
              <w:rPr>
                <w:rFonts w:ascii="FS Mencap" w:hAnsi="FS Mencap"/>
                <w:sz w:val="24"/>
                <w:szCs w:val="24"/>
              </w:rPr>
              <w:t>£</w:t>
            </w:r>
            <w:r w:rsidR="007534B6">
              <w:rPr>
                <w:rFonts w:ascii="FS Mencap" w:hAnsi="FS Mencap"/>
                <w:sz w:val="24"/>
                <w:szCs w:val="24"/>
              </w:rPr>
              <w:t>3</w:t>
            </w:r>
            <w:r w:rsidRPr="1D0A3F79">
              <w:rPr>
                <w:rFonts w:ascii="FS Mencap" w:hAnsi="FS Mencap"/>
                <w:sz w:val="24"/>
                <w:szCs w:val="24"/>
              </w:rPr>
              <w:t>8</w:t>
            </w:r>
          </w:p>
        </w:tc>
        <w:tc>
          <w:tcPr>
            <w:tcW w:w="4465" w:type="dxa"/>
          </w:tcPr>
          <w:p w14:paraId="653777D6" w14:textId="0071840F" w:rsidR="1D0A3F79" w:rsidRDefault="1D0A3F79" w:rsidP="1D0A3F79">
            <w:pPr>
              <w:rPr>
                <w:rFonts w:ascii="FS Mencap" w:hAnsi="FS Mencap"/>
                <w:sz w:val="24"/>
                <w:szCs w:val="24"/>
              </w:rPr>
            </w:pPr>
            <w:r w:rsidRPr="1D0A3F79">
              <w:rPr>
                <w:rFonts w:ascii="FS Mencap" w:hAnsi="FS Mencap"/>
                <w:sz w:val="24"/>
                <w:szCs w:val="24"/>
              </w:rPr>
              <w:t>Booked and invoiced only</w:t>
            </w:r>
          </w:p>
        </w:tc>
      </w:tr>
      <w:tr w:rsidR="1D0A3F79" w14:paraId="3E43C798" w14:textId="77777777" w:rsidTr="1D0A3F79">
        <w:trPr>
          <w:trHeight w:val="300"/>
        </w:trPr>
        <w:tc>
          <w:tcPr>
            <w:tcW w:w="4875" w:type="dxa"/>
          </w:tcPr>
          <w:p w14:paraId="63790507" w14:textId="64E8F863" w:rsidR="1D0A3F79" w:rsidRDefault="1D0A3F79" w:rsidP="1D0A3F79">
            <w:pPr>
              <w:ind w:right="-166"/>
              <w:rPr>
                <w:rFonts w:ascii="FS Mencap" w:hAnsi="FS Mencap"/>
                <w:sz w:val="24"/>
                <w:szCs w:val="24"/>
              </w:rPr>
            </w:pPr>
            <w:r w:rsidRPr="1D0A3F79">
              <w:rPr>
                <w:rFonts w:ascii="FS Mencap" w:hAnsi="FS Mencap"/>
                <w:sz w:val="24"/>
                <w:szCs w:val="24"/>
              </w:rPr>
              <w:t xml:space="preserve">Friday 10.30 - </w:t>
            </w:r>
            <w:r w:rsidR="007534B6">
              <w:rPr>
                <w:rFonts w:ascii="FS Mencap" w:hAnsi="FS Mencap"/>
                <w:sz w:val="24"/>
                <w:szCs w:val="24"/>
              </w:rPr>
              <w:t>3</w:t>
            </w:r>
          </w:p>
        </w:tc>
        <w:tc>
          <w:tcPr>
            <w:tcW w:w="1115" w:type="dxa"/>
          </w:tcPr>
          <w:p w14:paraId="65CC58C7" w14:textId="1D250FD4" w:rsidR="1D0A3F79" w:rsidRDefault="1D0A3F79" w:rsidP="1D0A3F79">
            <w:pPr>
              <w:rPr>
                <w:rFonts w:ascii="FS Mencap" w:hAnsi="FS Mencap"/>
                <w:sz w:val="24"/>
                <w:szCs w:val="24"/>
              </w:rPr>
            </w:pPr>
            <w:r w:rsidRPr="1D0A3F79">
              <w:rPr>
                <w:rFonts w:ascii="FS Mencap" w:hAnsi="FS Mencap"/>
                <w:sz w:val="24"/>
                <w:szCs w:val="24"/>
              </w:rPr>
              <w:t>£</w:t>
            </w:r>
            <w:r w:rsidR="007534B6">
              <w:rPr>
                <w:rFonts w:ascii="FS Mencap" w:hAnsi="FS Mencap"/>
                <w:sz w:val="24"/>
                <w:szCs w:val="24"/>
              </w:rPr>
              <w:t>3</w:t>
            </w:r>
            <w:r w:rsidRPr="1D0A3F79">
              <w:rPr>
                <w:rFonts w:ascii="FS Mencap" w:hAnsi="FS Mencap"/>
                <w:sz w:val="24"/>
                <w:szCs w:val="24"/>
              </w:rPr>
              <w:t>8</w:t>
            </w:r>
          </w:p>
        </w:tc>
        <w:tc>
          <w:tcPr>
            <w:tcW w:w="4465" w:type="dxa"/>
          </w:tcPr>
          <w:p w14:paraId="08AACF1D" w14:textId="2FA994E7" w:rsidR="1D0A3F79" w:rsidRDefault="1D0A3F79" w:rsidP="1D0A3F79">
            <w:pPr>
              <w:rPr>
                <w:rFonts w:ascii="FS Mencap" w:hAnsi="FS Mencap"/>
                <w:sz w:val="24"/>
                <w:szCs w:val="24"/>
              </w:rPr>
            </w:pPr>
            <w:r w:rsidRPr="1D0A3F79">
              <w:rPr>
                <w:rFonts w:ascii="FS Mencap" w:hAnsi="FS Mencap"/>
                <w:sz w:val="24"/>
                <w:szCs w:val="24"/>
              </w:rPr>
              <w:t>Booked and invoiced only</w:t>
            </w:r>
          </w:p>
        </w:tc>
      </w:tr>
      <w:tr w:rsidR="1D0A3F79" w14:paraId="7F82C12C" w14:textId="77777777" w:rsidTr="1D0A3F79">
        <w:trPr>
          <w:trHeight w:val="300"/>
        </w:trPr>
        <w:tc>
          <w:tcPr>
            <w:tcW w:w="4875" w:type="dxa"/>
          </w:tcPr>
          <w:p w14:paraId="3AB67AB0" w14:textId="4285692F" w:rsidR="1D0A3F79" w:rsidRDefault="001D4A4A" w:rsidP="1D0A3F79">
            <w:pPr>
              <w:rPr>
                <w:rFonts w:ascii="FS Mencap" w:hAnsi="FS Mencap"/>
                <w:sz w:val="24"/>
                <w:szCs w:val="24"/>
              </w:rPr>
            </w:pPr>
            <w:r>
              <w:rPr>
                <w:rFonts w:ascii="FS Mencap" w:hAnsi="FS Mencap"/>
                <w:sz w:val="24"/>
                <w:szCs w:val="24"/>
              </w:rPr>
              <w:t>Every other Saturday evening 6-8pm</w:t>
            </w:r>
          </w:p>
        </w:tc>
        <w:tc>
          <w:tcPr>
            <w:tcW w:w="1115" w:type="dxa"/>
          </w:tcPr>
          <w:p w14:paraId="00FD6566" w14:textId="224440DF" w:rsidR="1D0A3F79" w:rsidRDefault="1D0A3F79" w:rsidP="1D0A3F79">
            <w:pPr>
              <w:rPr>
                <w:rFonts w:ascii="FS Mencap" w:hAnsi="FS Mencap"/>
                <w:sz w:val="24"/>
                <w:szCs w:val="24"/>
              </w:rPr>
            </w:pPr>
            <w:r w:rsidRPr="1D0A3F79">
              <w:rPr>
                <w:rFonts w:ascii="FS Mencap" w:hAnsi="FS Mencap"/>
                <w:sz w:val="24"/>
                <w:szCs w:val="24"/>
              </w:rPr>
              <w:t>£5.00</w:t>
            </w:r>
          </w:p>
        </w:tc>
        <w:tc>
          <w:tcPr>
            <w:tcW w:w="4465" w:type="dxa"/>
          </w:tcPr>
          <w:p w14:paraId="69DB67A7" w14:textId="2E6FF10B" w:rsidR="1D0A3F79" w:rsidRDefault="1D0A3F79" w:rsidP="1D0A3F79">
            <w:pPr>
              <w:rPr>
                <w:rFonts w:ascii="FS Mencap" w:hAnsi="FS Mencap"/>
                <w:sz w:val="24"/>
                <w:szCs w:val="24"/>
              </w:rPr>
            </w:pPr>
            <w:r w:rsidRPr="1D0A3F79">
              <w:rPr>
                <w:rFonts w:ascii="FS Mencap" w:hAnsi="FS Mencap"/>
                <w:sz w:val="24"/>
                <w:szCs w:val="24"/>
              </w:rPr>
              <w:t>Drop in</w:t>
            </w:r>
          </w:p>
        </w:tc>
      </w:tr>
      <w:tr w:rsidR="1D0A3F79" w14:paraId="11C4EEE2" w14:textId="77777777" w:rsidTr="1D0A3F79">
        <w:trPr>
          <w:trHeight w:val="300"/>
        </w:trPr>
        <w:tc>
          <w:tcPr>
            <w:tcW w:w="4875" w:type="dxa"/>
          </w:tcPr>
          <w:p w14:paraId="5E3287B6" w14:textId="68F8AA8B" w:rsidR="1D0A3F79" w:rsidRDefault="1D0A3F79" w:rsidP="1D0A3F79">
            <w:pPr>
              <w:rPr>
                <w:rFonts w:ascii="FS Mencap" w:hAnsi="FS Mencap"/>
                <w:sz w:val="24"/>
                <w:szCs w:val="24"/>
              </w:rPr>
            </w:pPr>
            <w:r w:rsidRPr="1D0A3F79">
              <w:rPr>
                <w:rFonts w:ascii="FS Mencap" w:hAnsi="FS Mencap"/>
                <w:sz w:val="24"/>
                <w:szCs w:val="24"/>
              </w:rPr>
              <w:t>Social events</w:t>
            </w:r>
          </w:p>
        </w:tc>
        <w:tc>
          <w:tcPr>
            <w:tcW w:w="1115" w:type="dxa"/>
          </w:tcPr>
          <w:p w14:paraId="4E0C7836" w14:textId="74FE4001" w:rsidR="1D0A3F79" w:rsidRDefault="1D0A3F79" w:rsidP="1D0A3F79">
            <w:pPr>
              <w:rPr>
                <w:rFonts w:ascii="FS Mencap" w:hAnsi="FS Mencap"/>
                <w:sz w:val="24"/>
                <w:szCs w:val="24"/>
              </w:rPr>
            </w:pPr>
            <w:r w:rsidRPr="1D0A3F79">
              <w:rPr>
                <w:rFonts w:ascii="FS Mencap" w:hAnsi="FS Mencap"/>
                <w:sz w:val="24"/>
                <w:szCs w:val="24"/>
              </w:rPr>
              <w:t>Varied</w:t>
            </w:r>
          </w:p>
        </w:tc>
        <w:tc>
          <w:tcPr>
            <w:tcW w:w="4465" w:type="dxa"/>
          </w:tcPr>
          <w:p w14:paraId="4C997E5B" w14:textId="380A5B87" w:rsidR="1D0A3F79" w:rsidRDefault="1D0A3F79" w:rsidP="1D0A3F79">
            <w:pPr>
              <w:rPr>
                <w:rFonts w:ascii="FS Mencap" w:hAnsi="FS Mencap"/>
                <w:sz w:val="24"/>
                <w:szCs w:val="24"/>
              </w:rPr>
            </w:pPr>
            <w:r w:rsidRPr="1D0A3F79">
              <w:rPr>
                <w:rFonts w:ascii="FS Mencap" w:hAnsi="FS Mencap"/>
                <w:sz w:val="24"/>
                <w:szCs w:val="24"/>
              </w:rPr>
              <w:t>Booked and paid for in advance</w:t>
            </w:r>
          </w:p>
        </w:tc>
      </w:tr>
    </w:tbl>
    <w:p w14:paraId="03113470" w14:textId="52022B47" w:rsidR="1D0A3F79" w:rsidRDefault="1D0A3F79" w:rsidP="1D0A3F79">
      <w:pPr>
        <w:ind w:right="-166"/>
        <w:rPr>
          <w:rFonts w:ascii="FS Mencap" w:hAnsi="FS Mencap"/>
          <w:sz w:val="24"/>
          <w:szCs w:val="24"/>
        </w:rPr>
      </w:pPr>
    </w:p>
    <w:sectPr w:rsidR="1D0A3F79" w:rsidSect="00017C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Mencap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1D"/>
    <w:rsid w:val="00017C1D"/>
    <w:rsid w:val="00061509"/>
    <w:rsid w:val="001D4A4A"/>
    <w:rsid w:val="002900BA"/>
    <w:rsid w:val="002E1280"/>
    <w:rsid w:val="00346316"/>
    <w:rsid w:val="003A2206"/>
    <w:rsid w:val="003D20C3"/>
    <w:rsid w:val="00455F72"/>
    <w:rsid w:val="004908DC"/>
    <w:rsid w:val="00494351"/>
    <w:rsid w:val="005B67D4"/>
    <w:rsid w:val="00602193"/>
    <w:rsid w:val="0067466B"/>
    <w:rsid w:val="007534B6"/>
    <w:rsid w:val="00807581"/>
    <w:rsid w:val="00A442F8"/>
    <w:rsid w:val="00A515E4"/>
    <w:rsid w:val="00A843AA"/>
    <w:rsid w:val="00AC6679"/>
    <w:rsid w:val="00B101BD"/>
    <w:rsid w:val="00B46BE9"/>
    <w:rsid w:val="00B50AF3"/>
    <w:rsid w:val="00B87566"/>
    <w:rsid w:val="00BD1FEE"/>
    <w:rsid w:val="00F74189"/>
    <w:rsid w:val="0725571F"/>
    <w:rsid w:val="1CD3FFAB"/>
    <w:rsid w:val="1D0A3F79"/>
    <w:rsid w:val="22DF6067"/>
    <w:rsid w:val="610A7615"/>
    <w:rsid w:val="6C89E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AA69D"/>
  <w15:chartTrackingRefBased/>
  <w15:docId w15:val="{90679FEF-F2EB-483C-A6C1-AD55772A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Reeves</dc:creator>
  <cp:keywords/>
  <dc:description/>
  <cp:lastModifiedBy>Bournemouth Gateway Club</cp:lastModifiedBy>
  <cp:revision>26</cp:revision>
  <cp:lastPrinted>2024-01-05T23:34:00Z</cp:lastPrinted>
  <dcterms:created xsi:type="dcterms:W3CDTF">2023-08-31T21:33:00Z</dcterms:created>
  <dcterms:modified xsi:type="dcterms:W3CDTF">2025-06-25T11:12:00Z</dcterms:modified>
</cp:coreProperties>
</file>